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327D8" w:rsidRDefault="00000000">
      <w:pPr>
        <w:spacing w:before="220" w:after="220"/>
        <w:rPr>
          <w:sz w:val="24"/>
          <w:szCs w:val="24"/>
        </w:rPr>
      </w:pPr>
      <w:r>
        <w:rPr>
          <w:sz w:val="24"/>
          <w:szCs w:val="24"/>
        </w:rPr>
        <w:t xml:space="preserve">Community and Church History </w:t>
      </w:r>
    </w:p>
    <w:p w14:paraId="00000002" w14:textId="77777777" w:rsidR="002327D8" w:rsidRDefault="002327D8">
      <w:pPr>
        <w:spacing w:before="220" w:after="220"/>
        <w:rPr>
          <w:sz w:val="24"/>
          <w:szCs w:val="24"/>
        </w:rPr>
      </w:pPr>
    </w:p>
    <w:p w14:paraId="00000003" w14:textId="77777777" w:rsidR="002327D8" w:rsidRDefault="00000000">
      <w:pPr>
        <w:spacing w:before="220" w:after="220"/>
        <w:rPr>
          <w:sz w:val="24"/>
          <w:szCs w:val="24"/>
        </w:rPr>
      </w:pPr>
      <w:r>
        <w:rPr>
          <w:sz w:val="24"/>
          <w:szCs w:val="24"/>
        </w:rPr>
        <w:t>Mt. Sinai Missionary Baptist Church, founded in 1871, has been a cornerstone of the Durham, North Carolina community for over a century. The church was established by African American members who sought a dedicated place of worship, acquiring land from Mr. Anderson Couch and building a humble log structure near the current church cemetery. Originally named St. Mary's, the congregation later chose the name Mount Sinai, aligning with its Baptist roots. Under the leadership of its first pastor, Rev. E. H. Cole, the church grew in both membership and influence, eventually expanding its worship services and community outreach.</w:t>
      </w:r>
    </w:p>
    <w:p w14:paraId="00000004" w14:textId="77777777" w:rsidR="002327D8" w:rsidRDefault="00000000">
      <w:pPr>
        <w:spacing w:before="220" w:after="220"/>
        <w:rPr>
          <w:sz w:val="24"/>
          <w:szCs w:val="24"/>
        </w:rPr>
      </w:pPr>
      <w:r>
        <w:rPr>
          <w:sz w:val="24"/>
          <w:szCs w:val="24"/>
        </w:rPr>
        <w:t>The church is situated in Durham, a city known for its rich history, particularly in African American culture, education, and entrepreneurship. Durham is home to institutions like North Carolina Central University and the historic Black Wall Street district, both of which have played a crucial role in the advancement of African American communities. Additionally, the nearby cities of Chapel Hill and Raleigh contribute to the region’s dynamic cultural and economic landscape, with major universities such as Duke University and the University of North Carolina at Chapel Hill fostering innovation and growth.</w:t>
      </w:r>
    </w:p>
    <w:p w14:paraId="00000005" w14:textId="77777777" w:rsidR="002327D8" w:rsidRDefault="00000000">
      <w:pPr>
        <w:spacing w:before="220" w:after="220"/>
        <w:rPr>
          <w:sz w:val="24"/>
          <w:szCs w:val="24"/>
        </w:rPr>
      </w:pPr>
      <w:r>
        <w:rPr>
          <w:sz w:val="24"/>
          <w:szCs w:val="24"/>
        </w:rPr>
        <w:t xml:space="preserve">Throughout the years, Mt. Sinai Missionary Baptist Church has not only served as a place of worship but also as a pillar of support for the surrounding community. Its involvement in local initiatives and social causes has reinforced its commitment to faith and service. The church was even a beneficiary of proceeds from the estate auction of fashion icon André Leon Talley, further strengthening its outreach efforts. Today, Mt. Sinai Baptist Church continues to honor its legacy while following </w:t>
      </w:r>
      <w:proofErr w:type="gramStart"/>
      <w:r>
        <w:rPr>
          <w:sz w:val="24"/>
          <w:szCs w:val="24"/>
        </w:rPr>
        <w:t>God, and</w:t>
      </w:r>
      <w:proofErr w:type="gramEnd"/>
      <w:r>
        <w:rPr>
          <w:sz w:val="24"/>
          <w:szCs w:val="24"/>
        </w:rPr>
        <w:t xml:space="preserve"> seeking to embrace the evolving needs of Durham and its neighboring communities.</w:t>
      </w:r>
    </w:p>
    <w:p w14:paraId="00000006" w14:textId="77777777" w:rsidR="002327D8" w:rsidRDefault="002327D8"/>
    <w:sectPr w:rsidR="002327D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7D8"/>
    <w:rsid w:val="002327D8"/>
    <w:rsid w:val="002B5299"/>
    <w:rsid w:val="00A23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0FBD2A-6238-4ED6-8998-5A17244A6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3D3D3D"/>
      </a:dk1>
      <a:lt1>
        <a:sysClr val="window" lastClr="FFFA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Williams</dc:creator>
  <cp:lastModifiedBy>Williams, Sharon W</cp:lastModifiedBy>
  <cp:revision>2</cp:revision>
  <dcterms:created xsi:type="dcterms:W3CDTF">2025-03-25T16:22:00Z</dcterms:created>
  <dcterms:modified xsi:type="dcterms:W3CDTF">2025-03-25T16:22:00Z</dcterms:modified>
</cp:coreProperties>
</file>